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1136E" w14:textId="77777777" w:rsidR="00747375" w:rsidRDefault="00747375" w:rsidP="008F5526">
      <w:pPr>
        <w:jc w:val="both"/>
        <w:rPr>
          <w:b/>
          <w:sz w:val="32"/>
          <w:szCs w:val="32"/>
          <w:lang w:val="nl-BE"/>
        </w:rPr>
      </w:pPr>
    </w:p>
    <w:p w14:paraId="5E42BDEF" w14:textId="26C2E438" w:rsidR="008F5526" w:rsidRDefault="002C1766" w:rsidP="008F5526">
      <w:pPr>
        <w:jc w:val="both"/>
        <w:rPr>
          <w:b/>
        </w:rPr>
      </w:pPr>
      <w:r w:rsidRPr="00675BE6">
        <w:rPr>
          <w:b/>
          <w:sz w:val="32"/>
          <w:szCs w:val="32"/>
          <w:lang w:val="nl-BE"/>
        </w:rPr>
        <w:t xml:space="preserve">Technische beschrijving : Kemmlit Type </w:t>
      </w:r>
      <w:r>
        <w:rPr>
          <w:b/>
          <w:sz w:val="32"/>
          <w:szCs w:val="32"/>
          <w:lang w:val="nl-BE"/>
        </w:rPr>
        <w:t>PRIMO-F</w:t>
      </w:r>
    </w:p>
    <w:p w14:paraId="417D6DAA" w14:textId="77777777" w:rsidR="008F5526" w:rsidRDefault="008F5526" w:rsidP="008F5526">
      <w:pPr>
        <w:jc w:val="both"/>
        <w:rPr>
          <w:b/>
          <w:sz w:val="22"/>
        </w:rPr>
      </w:pPr>
    </w:p>
    <w:p w14:paraId="31FED1DF" w14:textId="77777777" w:rsidR="008F5526" w:rsidRDefault="008F5526" w:rsidP="008F5526">
      <w:pPr>
        <w:jc w:val="both"/>
        <w:rPr>
          <w:sz w:val="22"/>
        </w:rPr>
      </w:pPr>
    </w:p>
    <w:p w14:paraId="24DB9EC3" w14:textId="7F801647" w:rsidR="008F5526" w:rsidRDefault="008F5526" w:rsidP="008F5526">
      <w:pPr>
        <w:jc w:val="both"/>
        <w:rPr>
          <w:b/>
          <w:sz w:val="22"/>
        </w:rPr>
      </w:pPr>
      <w:r>
        <w:rPr>
          <w:b/>
          <w:sz w:val="22"/>
        </w:rPr>
        <w:t>Wanden</w:t>
      </w:r>
      <w:r w:rsidR="0053649A">
        <w:rPr>
          <w:b/>
          <w:sz w:val="22"/>
        </w:rPr>
        <w:t xml:space="preserve"> :</w:t>
      </w:r>
    </w:p>
    <w:p w14:paraId="186675C2" w14:textId="0687839F" w:rsidR="008F5526" w:rsidRDefault="007F0940" w:rsidP="008F5526">
      <w:pPr>
        <w:jc w:val="both"/>
        <w:rPr>
          <w:sz w:val="22"/>
        </w:rPr>
      </w:pPr>
      <w:r>
        <w:rPr>
          <w:sz w:val="22"/>
        </w:rPr>
        <w:t>S</w:t>
      </w:r>
      <w:r w:rsidR="008F5526">
        <w:rPr>
          <w:sz w:val="22"/>
        </w:rPr>
        <w:t>andwichpanelen</w:t>
      </w:r>
      <w:r>
        <w:rPr>
          <w:sz w:val="22"/>
        </w:rPr>
        <w:t xml:space="preserve"> 30 mm dik,</w:t>
      </w:r>
      <w:r w:rsidR="008F5526">
        <w:rPr>
          <w:sz w:val="22"/>
        </w:rPr>
        <w:t xml:space="preserve"> bestaande uit een inwendig stabiel kader uit kunststofprofielen, waarop aan weerszijden 3mm HPL platen aangebracht worden.</w:t>
      </w:r>
    </w:p>
    <w:p w14:paraId="2DC061EE" w14:textId="093C9B48" w:rsidR="008F5526" w:rsidRDefault="008F5526" w:rsidP="008F5526">
      <w:pPr>
        <w:jc w:val="both"/>
        <w:rPr>
          <w:sz w:val="22"/>
        </w:rPr>
      </w:pPr>
      <w:r>
        <w:rPr>
          <w:sz w:val="22"/>
        </w:rPr>
        <w:t xml:space="preserve">Een HPL plaat is een zelfdragende decoratieve plaat op basis van </w:t>
      </w:r>
      <w:r w:rsidR="00894102">
        <w:rPr>
          <w:sz w:val="22"/>
        </w:rPr>
        <w:t>thermo hardende</w:t>
      </w:r>
      <w:r>
        <w:rPr>
          <w:sz w:val="22"/>
        </w:rPr>
        <w:t xml:space="preserve"> harsen, homogeen versterkt met cellulosevezels en vervaardigd onder hoge druk (+/- 100kg/cm2) en hoge temperatuur (+/- 150°C), zodat een homogene plaat wordt verkregen met een gesloten structuur, zonder poriën in het oppervlak, noch in de kern.</w:t>
      </w:r>
    </w:p>
    <w:p w14:paraId="4879A1C1" w14:textId="77777777" w:rsidR="008F5526" w:rsidRDefault="008F5526" w:rsidP="008F5526">
      <w:pPr>
        <w:jc w:val="both"/>
        <w:rPr>
          <w:sz w:val="22"/>
        </w:rPr>
      </w:pPr>
      <w:r>
        <w:rPr>
          <w:sz w:val="22"/>
        </w:rPr>
        <w:t>In de holle ruimte tussen platen en kader wordt een polystyreenvulling aangebracht.</w:t>
      </w:r>
    </w:p>
    <w:p w14:paraId="7D3F4F16" w14:textId="77777777" w:rsidR="008F5526" w:rsidRDefault="008F5526" w:rsidP="008F5526">
      <w:pPr>
        <w:jc w:val="both"/>
        <w:rPr>
          <w:sz w:val="22"/>
        </w:rPr>
      </w:pPr>
      <w:r>
        <w:rPr>
          <w:sz w:val="22"/>
        </w:rPr>
        <w:t xml:space="preserve">Het geheel wordt </w:t>
      </w:r>
      <w:proofErr w:type="spellStart"/>
      <w:r>
        <w:rPr>
          <w:sz w:val="22"/>
        </w:rPr>
        <w:t>onvervormbaar</w:t>
      </w:r>
      <w:proofErr w:type="spellEnd"/>
      <w:r>
        <w:rPr>
          <w:sz w:val="22"/>
        </w:rPr>
        <w:t xml:space="preserve"> verlijmd.</w:t>
      </w:r>
    </w:p>
    <w:p w14:paraId="00CA075E" w14:textId="77777777" w:rsidR="008F5526" w:rsidRDefault="008F5526" w:rsidP="008F5526">
      <w:pPr>
        <w:jc w:val="both"/>
        <w:rPr>
          <w:sz w:val="22"/>
        </w:rPr>
      </w:pPr>
      <w:r>
        <w:rPr>
          <w:sz w:val="22"/>
        </w:rPr>
        <w:t>Wandbevestigingen en verbindingen tussen scheidingswanden en fronten worden onzichtbaar uitgevoerd.</w:t>
      </w:r>
    </w:p>
    <w:p w14:paraId="618944BD" w14:textId="77777777" w:rsidR="008F5526" w:rsidRDefault="008F5526" w:rsidP="008F5526">
      <w:pPr>
        <w:jc w:val="both"/>
        <w:rPr>
          <w:sz w:val="22"/>
        </w:rPr>
      </w:pPr>
      <w:r>
        <w:rPr>
          <w:sz w:val="22"/>
        </w:rPr>
        <w:t>Daar waar toebehoren aan de wanden worden bevestigd zijn in de wand versterkingen voorzien.</w:t>
      </w:r>
    </w:p>
    <w:p w14:paraId="6A1EEB36" w14:textId="77777777" w:rsidR="008F5526" w:rsidRDefault="008F5526" w:rsidP="008F5526">
      <w:pPr>
        <w:jc w:val="both"/>
        <w:rPr>
          <w:sz w:val="22"/>
        </w:rPr>
      </w:pPr>
    </w:p>
    <w:p w14:paraId="1EF1E2AF" w14:textId="3E6FE086" w:rsidR="0053649A" w:rsidRPr="0053649A" w:rsidRDefault="0053649A" w:rsidP="008F5526">
      <w:pPr>
        <w:jc w:val="both"/>
        <w:rPr>
          <w:b/>
          <w:sz w:val="22"/>
        </w:rPr>
      </w:pPr>
      <w:r w:rsidRPr="0053649A">
        <w:rPr>
          <w:b/>
          <w:sz w:val="22"/>
        </w:rPr>
        <w:t>Afmetingen :</w:t>
      </w:r>
    </w:p>
    <w:p w14:paraId="40920FAB" w14:textId="15888E2D" w:rsidR="0053649A" w:rsidRDefault="0053649A" w:rsidP="008F5526">
      <w:pPr>
        <w:jc w:val="both"/>
        <w:rPr>
          <w:sz w:val="22"/>
        </w:rPr>
      </w:pPr>
      <w:r>
        <w:rPr>
          <w:sz w:val="22"/>
        </w:rPr>
        <w:t>Ieder project wordt op maat gemaakt.  De hoogte van de voor-en zijwand is standaard 2000 mm of 2135 mm, 150 mm poothoogte inbegrepen.</w:t>
      </w:r>
    </w:p>
    <w:p w14:paraId="65054081" w14:textId="32C30ABF" w:rsidR="0053649A" w:rsidRDefault="0053649A" w:rsidP="008F5526">
      <w:pPr>
        <w:jc w:val="both"/>
        <w:rPr>
          <w:sz w:val="22"/>
        </w:rPr>
      </w:pPr>
      <w:r>
        <w:rPr>
          <w:sz w:val="22"/>
        </w:rPr>
        <w:t xml:space="preserve">Variante : vloer-plafond uitvoering tot 3000 mm.  </w:t>
      </w:r>
    </w:p>
    <w:p w14:paraId="6FE39A46" w14:textId="77777777" w:rsidR="0053649A" w:rsidRDefault="0053649A" w:rsidP="008F5526">
      <w:pPr>
        <w:jc w:val="both"/>
        <w:rPr>
          <w:sz w:val="22"/>
        </w:rPr>
      </w:pPr>
    </w:p>
    <w:p w14:paraId="09A272A2" w14:textId="01AA3892" w:rsidR="0053649A" w:rsidRPr="0053649A" w:rsidRDefault="0053649A" w:rsidP="008F5526">
      <w:pPr>
        <w:jc w:val="both"/>
        <w:rPr>
          <w:b/>
          <w:sz w:val="22"/>
        </w:rPr>
      </w:pPr>
      <w:r w:rsidRPr="0053649A">
        <w:rPr>
          <w:b/>
          <w:sz w:val="22"/>
        </w:rPr>
        <w:t>Concept :</w:t>
      </w:r>
    </w:p>
    <w:p w14:paraId="3814666D" w14:textId="0E317D5F" w:rsidR="0053649A" w:rsidRDefault="0053649A" w:rsidP="008F5526">
      <w:pPr>
        <w:jc w:val="both"/>
        <w:rPr>
          <w:sz w:val="22"/>
        </w:rPr>
      </w:pPr>
      <w:r w:rsidRPr="0053649A">
        <w:rPr>
          <w:sz w:val="22"/>
          <w:u w:val="single"/>
        </w:rPr>
        <w:t>Optie 1</w:t>
      </w:r>
      <w:r w:rsidRPr="0053649A">
        <w:rPr>
          <w:sz w:val="22"/>
        </w:rPr>
        <w:t xml:space="preserve"> :</w:t>
      </w:r>
      <w:r>
        <w:rPr>
          <w:sz w:val="22"/>
        </w:rPr>
        <w:t xml:space="preserve"> Standaard : pootjes en draagprofiel in voorwand</w:t>
      </w:r>
    </w:p>
    <w:p w14:paraId="1BA36E6B" w14:textId="77777777" w:rsidR="0053649A" w:rsidRDefault="0053649A" w:rsidP="008F5526">
      <w:pPr>
        <w:jc w:val="both"/>
        <w:rPr>
          <w:sz w:val="22"/>
        </w:rPr>
      </w:pPr>
    </w:p>
    <w:p w14:paraId="67CFCE98" w14:textId="0A41E373" w:rsidR="0053649A" w:rsidRDefault="0053649A" w:rsidP="008F5526">
      <w:pPr>
        <w:jc w:val="both"/>
        <w:rPr>
          <w:sz w:val="22"/>
        </w:rPr>
      </w:pPr>
      <w:r w:rsidRPr="0053649A">
        <w:rPr>
          <w:sz w:val="22"/>
          <w:u w:val="single"/>
        </w:rPr>
        <w:t>Optie 2</w:t>
      </w:r>
      <w:r>
        <w:rPr>
          <w:sz w:val="22"/>
        </w:rPr>
        <w:t xml:space="preserve"> : Geoptimaliseerd (zwevend effect) </w:t>
      </w:r>
      <w:r w:rsidR="00BF7ED9">
        <w:rPr>
          <w:sz w:val="22"/>
        </w:rPr>
        <w:t>:</w:t>
      </w:r>
      <w:r>
        <w:rPr>
          <w:sz w:val="22"/>
        </w:rPr>
        <w:t xml:space="preserve"> draagprofiel in voorwand, pootjes </w:t>
      </w:r>
      <w:proofErr w:type="spellStart"/>
      <w:r>
        <w:rPr>
          <w:sz w:val="22"/>
        </w:rPr>
        <w:t>terugliggend</w:t>
      </w:r>
      <w:proofErr w:type="spellEnd"/>
    </w:p>
    <w:p w14:paraId="61AC3A88" w14:textId="77777777" w:rsidR="0053649A" w:rsidRDefault="0053649A" w:rsidP="008F5526">
      <w:pPr>
        <w:jc w:val="both"/>
        <w:rPr>
          <w:sz w:val="22"/>
        </w:rPr>
      </w:pPr>
    </w:p>
    <w:p w14:paraId="274E5BC8" w14:textId="72AD7D65" w:rsidR="0053649A" w:rsidRDefault="0053649A" w:rsidP="008F5526">
      <w:pPr>
        <w:jc w:val="both"/>
        <w:rPr>
          <w:sz w:val="22"/>
        </w:rPr>
      </w:pPr>
      <w:r w:rsidRPr="0053649A">
        <w:rPr>
          <w:sz w:val="22"/>
          <w:u w:val="single"/>
        </w:rPr>
        <w:t>Optie 3</w:t>
      </w:r>
      <w:r>
        <w:rPr>
          <w:sz w:val="22"/>
        </w:rPr>
        <w:t xml:space="preserve"> : Vloer-plafond </w:t>
      </w:r>
      <w:r w:rsidR="00BF7ED9">
        <w:rPr>
          <w:sz w:val="22"/>
        </w:rPr>
        <w:t xml:space="preserve">: voor- en tussenwand op lokaalhoogte maximum 2500 mm, met </w:t>
      </w:r>
      <w:proofErr w:type="spellStart"/>
      <w:r w:rsidR="00BF7ED9">
        <w:rPr>
          <w:sz w:val="22"/>
        </w:rPr>
        <w:t>bovenpaneel</w:t>
      </w:r>
      <w:proofErr w:type="spellEnd"/>
      <w:r w:rsidR="00BF7ED9">
        <w:rPr>
          <w:sz w:val="22"/>
        </w:rPr>
        <w:t xml:space="preserve"> tot 3000 mm. V</w:t>
      </w:r>
      <w:bookmarkStart w:id="0" w:name="_GoBack"/>
      <w:bookmarkEnd w:id="0"/>
      <w:r>
        <w:rPr>
          <w:sz w:val="22"/>
        </w:rPr>
        <w:t>oor- en zijwanden met een minimale schaduwvoeg rechtstreeks bevestigd op de vloer en wand. (geen pootjes).  Aan de onderkant van de deur is er een verluchtingsopening voorzien van 30 mm.</w:t>
      </w:r>
    </w:p>
    <w:p w14:paraId="7A48EBC3" w14:textId="77777777" w:rsidR="0053649A" w:rsidRDefault="0053649A" w:rsidP="008F5526">
      <w:pPr>
        <w:jc w:val="both"/>
        <w:rPr>
          <w:sz w:val="22"/>
        </w:rPr>
      </w:pPr>
    </w:p>
    <w:p w14:paraId="3F327925" w14:textId="77777777" w:rsidR="008F5526" w:rsidRDefault="008F5526" w:rsidP="008F5526">
      <w:pPr>
        <w:jc w:val="both"/>
        <w:rPr>
          <w:sz w:val="22"/>
        </w:rPr>
      </w:pPr>
    </w:p>
    <w:p w14:paraId="0E5E43F5" w14:textId="640E5DEE" w:rsidR="008F5526" w:rsidRDefault="008F5526" w:rsidP="008F5526">
      <w:pPr>
        <w:jc w:val="both"/>
        <w:rPr>
          <w:b/>
          <w:sz w:val="22"/>
        </w:rPr>
      </w:pPr>
      <w:r>
        <w:rPr>
          <w:b/>
          <w:sz w:val="22"/>
        </w:rPr>
        <w:t xml:space="preserve">Pootjes </w:t>
      </w:r>
      <w:r w:rsidR="0053649A">
        <w:rPr>
          <w:b/>
          <w:sz w:val="22"/>
        </w:rPr>
        <w:t>:</w:t>
      </w:r>
    </w:p>
    <w:p w14:paraId="5161B45E" w14:textId="42ACE280" w:rsidR="008F5526" w:rsidRDefault="008F5526" w:rsidP="008F5526">
      <w:pPr>
        <w:jc w:val="both"/>
        <w:rPr>
          <w:b/>
          <w:sz w:val="22"/>
        </w:rPr>
      </w:pPr>
      <w:r>
        <w:rPr>
          <w:sz w:val="22"/>
        </w:rPr>
        <w:t xml:space="preserve">Massieve aluminium-pootjes </w:t>
      </w:r>
      <w:r>
        <w:rPr>
          <w:sz w:val="22"/>
        </w:rPr>
        <w:sym w:font="Symbol" w:char="F0C6"/>
      </w:r>
      <w:r>
        <w:rPr>
          <w:sz w:val="22"/>
        </w:rPr>
        <w:t xml:space="preserve"> 20 mm met roestvrijstalen, in de hoogte regelbare, bodemplaat.  De bevestiging op de vloer wordt met een afdekro</w:t>
      </w:r>
      <w:r w:rsidR="00894102">
        <w:rPr>
          <w:sz w:val="22"/>
        </w:rPr>
        <w:t>z</w:t>
      </w:r>
      <w:r>
        <w:rPr>
          <w:sz w:val="22"/>
        </w:rPr>
        <w:t>et afgeschermd.</w:t>
      </w:r>
    </w:p>
    <w:p w14:paraId="2C5153FD" w14:textId="77777777" w:rsidR="008F5526" w:rsidRDefault="008F5526" w:rsidP="008F5526">
      <w:pPr>
        <w:jc w:val="both"/>
        <w:rPr>
          <w:sz w:val="22"/>
        </w:rPr>
      </w:pPr>
    </w:p>
    <w:p w14:paraId="470FE295" w14:textId="77777777" w:rsidR="008F5526" w:rsidRDefault="008F5526" w:rsidP="008F5526">
      <w:pPr>
        <w:jc w:val="both"/>
        <w:rPr>
          <w:sz w:val="22"/>
        </w:rPr>
      </w:pPr>
    </w:p>
    <w:p w14:paraId="52E8878A" w14:textId="16365878" w:rsidR="008F5526" w:rsidRDefault="008F5526" w:rsidP="008F5526">
      <w:pPr>
        <w:jc w:val="both"/>
        <w:rPr>
          <w:b/>
          <w:sz w:val="22"/>
        </w:rPr>
      </w:pPr>
      <w:r>
        <w:rPr>
          <w:b/>
          <w:sz w:val="22"/>
        </w:rPr>
        <w:t>Profielen</w:t>
      </w:r>
      <w:r w:rsidR="0053649A">
        <w:rPr>
          <w:b/>
          <w:sz w:val="22"/>
        </w:rPr>
        <w:t xml:space="preserve"> :</w:t>
      </w:r>
    </w:p>
    <w:p w14:paraId="3DA4AB40" w14:textId="77777777" w:rsidR="008F5526" w:rsidRDefault="008F5526" w:rsidP="008F5526">
      <w:pPr>
        <w:jc w:val="both"/>
        <w:rPr>
          <w:sz w:val="22"/>
        </w:rPr>
      </w:pPr>
      <w:r>
        <w:rPr>
          <w:sz w:val="22"/>
        </w:rPr>
        <w:t>Boven de deuren en de vrijstaande wanden is een afgerond aluminium stabilisator voorzien van 55 x 43mm.</w:t>
      </w:r>
    </w:p>
    <w:p w14:paraId="6FB3F520" w14:textId="1EEA2FEC" w:rsidR="0053649A" w:rsidRDefault="0053649A" w:rsidP="008F5526">
      <w:pPr>
        <w:jc w:val="both"/>
        <w:rPr>
          <w:b/>
          <w:sz w:val="22"/>
        </w:rPr>
      </w:pPr>
      <w:r>
        <w:rPr>
          <w:sz w:val="22"/>
        </w:rPr>
        <w:t>Variante : rechthoekig aluminium draagprofiel 42 x 43 mm.</w:t>
      </w:r>
    </w:p>
    <w:p w14:paraId="714A8239" w14:textId="77777777" w:rsidR="008F5526" w:rsidRDefault="008F5526" w:rsidP="008F5526">
      <w:pPr>
        <w:jc w:val="both"/>
        <w:rPr>
          <w:sz w:val="22"/>
        </w:rPr>
      </w:pPr>
      <w:r>
        <w:rPr>
          <w:sz w:val="22"/>
        </w:rPr>
        <w:t>De aansluiting van de frontpanelen met het metselwerk gebeurt met U-profielen zodanig dat bouwtoleranties kunnen opgevangen worden.</w:t>
      </w:r>
    </w:p>
    <w:p w14:paraId="5272CBF4" w14:textId="77777777" w:rsidR="008F5526" w:rsidRDefault="008F5526" w:rsidP="008F5526">
      <w:pPr>
        <w:jc w:val="both"/>
        <w:rPr>
          <w:sz w:val="22"/>
        </w:rPr>
      </w:pPr>
      <w:r>
        <w:rPr>
          <w:sz w:val="22"/>
        </w:rPr>
        <w:t>De hoekverbindingen zijn afgewerkt met een rond hoekprofiel.</w:t>
      </w:r>
    </w:p>
    <w:p w14:paraId="1907243D" w14:textId="77777777" w:rsidR="008F5526" w:rsidRDefault="008F5526" w:rsidP="008F5526">
      <w:pPr>
        <w:jc w:val="both"/>
        <w:rPr>
          <w:sz w:val="22"/>
        </w:rPr>
      </w:pPr>
    </w:p>
    <w:p w14:paraId="4205EE69" w14:textId="77777777" w:rsidR="008F5526" w:rsidRDefault="008F5526" w:rsidP="008F5526">
      <w:pPr>
        <w:jc w:val="both"/>
        <w:rPr>
          <w:sz w:val="22"/>
        </w:rPr>
      </w:pPr>
    </w:p>
    <w:p w14:paraId="02A34233" w14:textId="77777777" w:rsidR="00747375" w:rsidRDefault="00747375" w:rsidP="008F5526">
      <w:pPr>
        <w:jc w:val="both"/>
        <w:rPr>
          <w:sz w:val="22"/>
        </w:rPr>
      </w:pPr>
    </w:p>
    <w:p w14:paraId="4C2F4CD5" w14:textId="77777777" w:rsidR="00747375" w:rsidRDefault="00747375" w:rsidP="008F5526">
      <w:pPr>
        <w:jc w:val="both"/>
        <w:rPr>
          <w:sz w:val="22"/>
        </w:rPr>
      </w:pPr>
    </w:p>
    <w:p w14:paraId="193D354C" w14:textId="77777777" w:rsidR="0053649A" w:rsidRDefault="0053649A" w:rsidP="008F5526">
      <w:pPr>
        <w:jc w:val="both"/>
        <w:rPr>
          <w:sz w:val="22"/>
        </w:rPr>
      </w:pPr>
    </w:p>
    <w:p w14:paraId="5C325FCD" w14:textId="77777777" w:rsidR="0053649A" w:rsidRDefault="0053649A" w:rsidP="008F5526">
      <w:pPr>
        <w:jc w:val="both"/>
        <w:rPr>
          <w:sz w:val="22"/>
        </w:rPr>
      </w:pPr>
    </w:p>
    <w:p w14:paraId="7C694B52" w14:textId="3DECA160" w:rsidR="008F5526" w:rsidRDefault="008F5526" w:rsidP="008F5526">
      <w:pPr>
        <w:jc w:val="both"/>
        <w:rPr>
          <w:b/>
          <w:sz w:val="22"/>
        </w:rPr>
      </w:pPr>
      <w:r>
        <w:rPr>
          <w:b/>
          <w:sz w:val="22"/>
        </w:rPr>
        <w:t>Deuren</w:t>
      </w:r>
      <w:r w:rsidR="0053649A">
        <w:rPr>
          <w:b/>
          <w:sz w:val="22"/>
        </w:rPr>
        <w:t xml:space="preserve"> :</w:t>
      </w:r>
    </w:p>
    <w:p w14:paraId="52E9D446" w14:textId="6DD068EA" w:rsidR="008F5526" w:rsidRDefault="0053649A" w:rsidP="008F5526">
      <w:pPr>
        <w:jc w:val="both"/>
        <w:rPr>
          <w:sz w:val="22"/>
        </w:rPr>
      </w:pPr>
      <w:r>
        <w:rPr>
          <w:sz w:val="22"/>
        </w:rPr>
        <w:t>De deuren liggen in het zelfde vlak als de voorwand.  De constructie is identiek met de wanden.  Er zijn geen aanslagprofielen en de deursponningen zijn uitgefreesd.</w:t>
      </w:r>
    </w:p>
    <w:p w14:paraId="69228EE2" w14:textId="46C094E3" w:rsidR="0053649A" w:rsidRDefault="0053649A" w:rsidP="008F5526">
      <w:pPr>
        <w:jc w:val="both"/>
        <w:rPr>
          <w:sz w:val="22"/>
        </w:rPr>
      </w:pPr>
      <w:r>
        <w:rPr>
          <w:sz w:val="22"/>
        </w:rPr>
        <w:t>Standaard mogelijke deurbreedtes : 570/980 mm.</w:t>
      </w:r>
    </w:p>
    <w:p w14:paraId="645E6173" w14:textId="5B0C7AAC" w:rsidR="008F5526" w:rsidRDefault="0053649A" w:rsidP="008F5526">
      <w:pPr>
        <w:jc w:val="both"/>
        <w:rPr>
          <w:sz w:val="22"/>
        </w:rPr>
      </w:pPr>
      <w:r>
        <w:rPr>
          <w:sz w:val="22"/>
        </w:rPr>
        <w:t>Maximale deurhoogte = 2100 mm</w:t>
      </w:r>
    </w:p>
    <w:p w14:paraId="13CD72FD" w14:textId="77777777" w:rsidR="008F5526" w:rsidRDefault="008F5526" w:rsidP="008F5526">
      <w:pPr>
        <w:jc w:val="both"/>
        <w:rPr>
          <w:sz w:val="22"/>
        </w:rPr>
      </w:pPr>
    </w:p>
    <w:p w14:paraId="546B6BA3" w14:textId="77777777" w:rsidR="008F5526" w:rsidRDefault="008F5526" w:rsidP="008F5526">
      <w:pPr>
        <w:jc w:val="both"/>
        <w:rPr>
          <w:sz w:val="22"/>
        </w:rPr>
      </w:pPr>
    </w:p>
    <w:p w14:paraId="380D33D7" w14:textId="39F7B90A" w:rsidR="008F5526" w:rsidRDefault="008F5526" w:rsidP="008F5526">
      <w:pPr>
        <w:jc w:val="both"/>
        <w:rPr>
          <w:b/>
          <w:sz w:val="22"/>
        </w:rPr>
      </w:pPr>
      <w:r>
        <w:rPr>
          <w:b/>
          <w:sz w:val="22"/>
        </w:rPr>
        <w:t>Beslag</w:t>
      </w:r>
      <w:r w:rsidR="0053649A">
        <w:rPr>
          <w:b/>
          <w:sz w:val="22"/>
        </w:rPr>
        <w:t xml:space="preserve"> :</w:t>
      </w:r>
    </w:p>
    <w:p w14:paraId="6D8AA0F6" w14:textId="05D455D7" w:rsidR="008F5526" w:rsidRDefault="008F5526" w:rsidP="008F5526">
      <w:pPr>
        <w:jc w:val="both"/>
        <w:rPr>
          <w:sz w:val="22"/>
        </w:rPr>
      </w:pPr>
      <w:r>
        <w:rPr>
          <w:sz w:val="22"/>
        </w:rPr>
        <w:t>Twee uiterst stevige, onderhoudsvrije 3-rollenscharnier uit aluminium</w:t>
      </w:r>
      <w:r w:rsidR="0053649A">
        <w:rPr>
          <w:sz w:val="22"/>
        </w:rPr>
        <w:t xml:space="preserve"> </w:t>
      </w:r>
      <w:r>
        <w:rPr>
          <w:sz w:val="22"/>
        </w:rPr>
        <w:sym w:font="Symbol" w:char="F0C6"/>
      </w:r>
      <w:r>
        <w:rPr>
          <w:sz w:val="22"/>
        </w:rPr>
        <w:t xml:space="preserve">20mm, </w:t>
      </w:r>
      <w:r w:rsidR="0053649A">
        <w:rPr>
          <w:sz w:val="22"/>
        </w:rPr>
        <w:t>waarvan één scharnier voorzien van ingebouwde veer zodanig dat de deuren automatisch sluiten.</w:t>
      </w:r>
    </w:p>
    <w:p w14:paraId="7A4DDFBF" w14:textId="7491ECA7" w:rsidR="008F5526" w:rsidRDefault="008F5526" w:rsidP="008F5526">
      <w:pPr>
        <w:jc w:val="both"/>
        <w:rPr>
          <w:sz w:val="22"/>
        </w:rPr>
      </w:pPr>
      <w:r>
        <w:rPr>
          <w:sz w:val="22"/>
        </w:rPr>
        <w:t xml:space="preserve">Wc-slot met dagschoot en deurknop </w:t>
      </w:r>
      <w:r w:rsidR="0053649A">
        <w:rPr>
          <w:sz w:val="22"/>
        </w:rPr>
        <w:t xml:space="preserve">in nylon </w:t>
      </w:r>
      <w:r>
        <w:rPr>
          <w:sz w:val="22"/>
        </w:rPr>
        <w:t>zijn onzichtbaar bevestigd.  WC-</w:t>
      </w:r>
      <w:r w:rsidR="00894102">
        <w:rPr>
          <w:sz w:val="22"/>
        </w:rPr>
        <w:t>rozetten</w:t>
      </w:r>
      <w:r w:rsidR="0053649A">
        <w:rPr>
          <w:sz w:val="22"/>
        </w:rPr>
        <w:t xml:space="preserve"> in nylon</w:t>
      </w:r>
      <w:r>
        <w:rPr>
          <w:sz w:val="22"/>
        </w:rPr>
        <w:t xml:space="preserve"> met rood/wit bezetaanduiding en noodopening.</w:t>
      </w:r>
    </w:p>
    <w:p w14:paraId="188D8F43" w14:textId="43D31898" w:rsidR="008F5526" w:rsidRDefault="0053649A" w:rsidP="008F5526">
      <w:pPr>
        <w:jc w:val="both"/>
        <w:rPr>
          <w:sz w:val="22"/>
        </w:rPr>
      </w:pPr>
      <w:r>
        <w:rPr>
          <w:sz w:val="22"/>
        </w:rPr>
        <w:t xml:space="preserve">Variante : wc slot met dagschoot en deurkruk </w:t>
      </w:r>
      <w:r w:rsidR="00894102">
        <w:rPr>
          <w:sz w:val="22"/>
        </w:rPr>
        <w:t>i.p.v.</w:t>
      </w:r>
      <w:r>
        <w:rPr>
          <w:sz w:val="22"/>
        </w:rPr>
        <w:t xml:space="preserve"> deurknop.</w:t>
      </w:r>
    </w:p>
    <w:p w14:paraId="10FA89D7" w14:textId="2AF715DC" w:rsidR="0053649A" w:rsidRDefault="0053649A" w:rsidP="008F5526">
      <w:pPr>
        <w:jc w:val="both"/>
        <w:rPr>
          <w:sz w:val="22"/>
        </w:rPr>
      </w:pPr>
      <w:r>
        <w:rPr>
          <w:sz w:val="22"/>
        </w:rPr>
        <w:t>Alternatieve mogelijkheid in alu of inox uitvoering.</w:t>
      </w:r>
    </w:p>
    <w:p w14:paraId="09BDADF9" w14:textId="77777777" w:rsidR="008F5526" w:rsidRDefault="008F5526" w:rsidP="008F5526">
      <w:pPr>
        <w:jc w:val="both"/>
        <w:rPr>
          <w:sz w:val="22"/>
        </w:rPr>
      </w:pPr>
    </w:p>
    <w:p w14:paraId="4CC7D883" w14:textId="77777777" w:rsidR="008F5526" w:rsidRDefault="008F5526" w:rsidP="008F5526">
      <w:pPr>
        <w:jc w:val="both"/>
        <w:rPr>
          <w:sz w:val="22"/>
        </w:rPr>
      </w:pPr>
    </w:p>
    <w:p w14:paraId="43F40FFA" w14:textId="6F829450" w:rsidR="008F5526" w:rsidRDefault="008F5526" w:rsidP="008F5526">
      <w:pPr>
        <w:jc w:val="both"/>
        <w:rPr>
          <w:b/>
          <w:sz w:val="22"/>
        </w:rPr>
      </w:pPr>
      <w:r>
        <w:rPr>
          <w:b/>
          <w:sz w:val="22"/>
        </w:rPr>
        <w:t xml:space="preserve">Kleuren </w:t>
      </w:r>
      <w:r w:rsidR="0053649A">
        <w:rPr>
          <w:b/>
          <w:sz w:val="22"/>
        </w:rPr>
        <w:t>:</w:t>
      </w:r>
    </w:p>
    <w:p w14:paraId="0515C84F" w14:textId="77777777" w:rsidR="008F5526" w:rsidRDefault="008F5526" w:rsidP="008F5526">
      <w:pPr>
        <w:jc w:val="both"/>
        <w:rPr>
          <w:sz w:val="22"/>
        </w:rPr>
      </w:pPr>
      <w:r>
        <w:rPr>
          <w:sz w:val="22"/>
        </w:rPr>
        <w:t xml:space="preserve">Te kiezen uit het gamma van de leverancier </w:t>
      </w:r>
    </w:p>
    <w:p w14:paraId="2FB2340D" w14:textId="77777777" w:rsidR="008F5526" w:rsidRDefault="008F5526" w:rsidP="008F552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>Kleur panelen &amp; deuren</w:t>
      </w:r>
    </w:p>
    <w:p w14:paraId="628396C9" w14:textId="77777777" w:rsidR="008F5526" w:rsidRDefault="008F5526" w:rsidP="008F552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>kleur alu-profielen</w:t>
      </w:r>
    </w:p>
    <w:p w14:paraId="6D3C8278" w14:textId="77777777" w:rsidR="008F5526" w:rsidRDefault="008F5526" w:rsidP="008F5526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</w:rPr>
      </w:pPr>
      <w:r>
        <w:rPr>
          <w:sz w:val="22"/>
        </w:rPr>
        <w:t>kleur deurbeslag</w:t>
      </w:r>
    </w:p>
    <w:p w14:paraId="4566338C" w14:textId="77777777" w:rsidR="008F5526" w:rsidRDefault="008F5526" w:rsidP="008F5526">
      <w:pPr>
        <w:jc w:val="both"/>
        <w:rPr>
          <w:sz w:val="22"/>
        </w:rPr>
      </w:pPr>
    </w:p>
    <w:p w14:paraId="749BFA97" w14:textId="77777777" w:rsidR="008F5526" w:rsidRDefault="008F5526" w:rsidP="00980A80">
      <w:pPr>
        <w:rPr>
          <w:b/>
          <w:sz w:val="22"/>
          <w:u w:val="single"/>
          <w:lang w:val="nl-BE"/>
        </w:rPr>
      </w:pPr>
    </w:p>
    <w:p w14:paraId="79945EC9" w14:textId="77777777" w:rsidR="008F5526" w:rsidRDefault="008F5526" w:rsidP="00980A80">
      <w:pPr>
        <w:rPr>
          <w:b/>
          <w:sz w:val="22"/>
          <w:u w:val="single"/>
          <w:lang w:val="nl-BE"/>
        </w:rPr>
      </w:pPr>
    </w:p>
    <w:p w14:paraId="1EE95CA8" w14:textId="77777777" w:rsidR="008F5526" w:rsidRDefault="008F5526" w:rsidP="00980A80">
      <w:pPr>
        <w:rPr>
          <w:b/>
          <w:sz w:val="22"/>
          <w:u w:val="single"/>
          <w:lang w:val="nl-BE"/>
        </w:rPr>
      </w:pPr>
    </w:p>
    <w:p w14:paraId="3376F6D2" w14:textId="4BC11133" w:rsidR="00CE3259" w:rsidRPr="0072618B" w:rsidRDefault="00980A80" w:rsidP="006F3B63">
      <w:pPr>
        <w:rPr>
          <w:sz w:val="18"/>
        </w:rPr>
      </w:pPr>
      <w:r w:rsidRPr="00F63615">
        <w:tab/>
      </w:r>
    </w:p>
    <w:sectPr w:rsidR="00CE3259" w:rsidRPr="0072618B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16892" w14:textId="77777777" w:rsidR="0053649A" w:rsidRDefault="0053649A">
      <w:r>
        <w:separator/>
      </w:r>
    </w:p>
  </w:endnote>
  <w:endnote w:type="continuationSeparator" w:id="0">
    <w:p w14:paraId="64577190" w14:textId="77777777" w:rsidR="0053649A" w:rsidRDefault="0053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86F9" w14:textId="63E6D461" w:rsidR="0053649A" w:rsidRPr="00AB5DF9" w:rsidRDefault="0053649A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 xml:space="preserve">8510 </w:t>
    </w:r>
    <w:proofErr w:type="spellStart"/>
    <w:r w:rsidRPr="00AB5DF9">
      <w:rPr>
        <w:rFonts w:ascii="VAG Rounded Thin" w:hAnsi="VAG Rounded Thin"/>
        <w:color w:val="663300"/>
        <w:sz w:val="20"/>
        <w:szCs w:val="20"/>
      </w:rPr>
      <w:t>Marke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6B81B6A7" w14:textId="04C61129" w:rsidR="0053649A" w:rsidRDefault="0053649A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026041C6" w14:textId="02D58D2A" w:rsidR="0053649A" w:rsidRPr="00AB5DF9" w:rsidRDefault="0053649A">
    <w:pPr>
      <w:jc w:val="center"/>
      <w:rPr>
        <w:rFonts w:ascii="VAG Rounded Thin" w:hAnsi="VAG Rounded Thin"/>
        <w:color w:val="663300"/>
        <w:sz w:val="22"/>
      </w:rPr>
    </w:pPr>
    <w:proofErr w:type="spellStart"/>
    <w:r>
      <w:rPr>
        <w:rFonts w:ascii="VAG Rounded Thin" w:hAnsi="VAG Rounded Thin"/>
        <w:color w:val="663300"/>
        <w:sz w:val="16"/>
      </w:rPr>
      <w:t>Belfius</w:t>
    </w:r>
    <w:proofErr w:type="spellEnd"/>
    <w:r>
      <w:rPr>
        <w:rFonts w:ascii="VAG Rounded Thin" w:hAnsi="VAG Rounded Thin"/>
        <w:color w:val="663300"/>
        <w:sz w:val="16"/>
      </w:rPr>
      <w:t xml:space="preserve">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7A7CF" w14:textId="77777777" w:rsidR="0053649A" w:rsidRDefault="0053649A">
      <w:r>
        <w:separator/>
      </w:r>
    </w:p>
  </w:footnote>
  <w:footnote w:type="continuationSeparator" w:id="0">
    <w:p w14:paraId="32DD49FF" w14:textId="77777777" w:rsidR="0053649A" w:rsidRDefault="005364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ECDFA" w14:textId="77777777" w:rsidR="0053649A" w:rsidRDefault="0053649A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6E8009E9" wp14:editId="410925F5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1960C850" w14:textId="77777777" w:rsidR="0053649A" w:rsidRDefault="0053649A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30F16C65" w14:textId="77777777" w:rsidR="0053649A" w:rsidRDefault="0053649A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38D83589" w14:textId="77777777" w:rsidR="0053649A" w:rsidRDefault="0053649A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598A9040" w14:textId="77777777" w:rsidR="0053649A" w:rsidRDefault="0053649A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33CCCC08" w14:textId="77777777" w:rsidR="0053649A" w:rsidRDefault="0053649A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6A798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D4B09"/>
    <w:rsid w:val="000D5C62"/>
    <w:rsid w:val="000F0082"/>
    <w:rsid w:val="00104689"/>
    <w:rsid w:val="001115AF"/>
    <w:rsid w:val="0012016C"/>
    <w:rsid w:val="00132F80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464DC"/>
    <w:rsid w:val="0025035A"/>
    <w:rsid w:val="00256C2B"/>
    <w:rsid w:val="00273C47"/>
    <w:rsid w:val="00276E1E"/>
    <w:rsid w:val="0028055A"/>
    <w:rsid w:val="00282A02"/>
    <w:rsid w:val="00282B26"/>
    <w:rsid w:val="00295CB9"/>
    <w:rsid w:val="002B03E5"/>
    <w:rsid w:val="002C1766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400458"/>
    <w:rsid w:val="0040542C"/>
    <w:rsid w:val="004164B5"/>
    <w:rsid w:val="00416532"/>
    <w:rsid w:val="00426DFE"/>
    <w:rsid w:val="0044718D"/>
    <w:rsid w:val="00472E38"/>
    <w:rsid w:val="00474376"/>
    <w:rsid w:val="004750E4"/>
    <w:rsid w:val="00476026"/>
    <w:rsid w:val="004860F4"/>
    <w:rsid w:val="004860FA"/>
    <w:rsid w:val="00494C8D"/>
    <w:rsid w:val="004A2126"/>
    <w:rsid w:val="004A31F3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3649A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D1E"/>
    <w:rsid w:val="005E1A44"/>
    <w:rsid w:val="005E3CDE"/>
    <w:rsid w:val="005F06E4"/>
    <w:rsid w:val="005F4EA8"/>
    <w:rsid w:val="0060171C"/>
    <w:rsid w:val="00604E3E"/>
    <w:rsid w:val="00612543"/>
    <w:rsid w:val="006200F5"/>
    <w:rsid w:val="00624657"/>
    <w:rsid w:val="00626178"/>
    <w:rsid w:val="00634EB7"/>
    <w:rsid w:val="00641609"/>
    <w:rsid w:val="006451C4"/>
    <w:rsid w:val="00657642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64D6"/>
    <w:rsid w:val="00742E7A"/>
    <w:rsid w:val="0074398C"/>
    <w:rsid w:val="00747375"/>
    <w:rsid w:val="0075035C"/>
    <w:rsid w:val="007507BE"/>
    <w:rsid w:val="00752C7A"/>
    <w:rsid w:val="00774BB1"/>
    <w:rsid w:val="007779B4"/>
    <w:rsid w:val="00783DB2"/>
    <w:rsid w:val="00791F24"/>
    <w:rsid w:val="007A0C28"/>
    <w:rsid w:val="007A44FE"/>
    <w:rsid w:val="007B54E2"/>
    <w:rsid w:val="007C1920"/>
    <w:rsid w:val="007C5038"/>
    <w:rsid w:val="007E0FB1"/>
    <w:rsid w:val="007E357F"/>
    <w:rsid w:val="007F0940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5349"/>
    <w:rsid w:val="00866C1D"/>
    <w:rsid w:val="0087269A"/>
    <w:rsid w:val="00882CAB"/>
    <w:rsid w:val="00894102"/>
    <w:rsid w:val="00894391"/>
    <w:rsid w:val="00895491"/>
    <w:rsid w:val="008A41BE"/>
    <w:rsid w:val="008B23A3"/>
    <w:rsid w:val="008C0FA2"/>
    <w:rsid w:val="008D2F81"/>
    <w:rsid w:val="008E16B1"/>
    <w:rsid w:val="008E5619"/>
    <w:rsid w:val="008F5526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54F93"/>
    <w:rsid w:val="00962C2D"/>
    <w:rsid w:val="00980A80"/>
    <w:rsid w:val="009837D7"/>
    <w:rsid w:val="0099517D"/>
    <w:rsid w:val="00996267"/>
    <w:rsid w:val="009A3AA4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681C"/>
    <w:rsid w:val="00AA4949"/>
    <w:rsid w:val="00AA7104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BF7ED9"/>
    <w:rsid w:val="00C07F60"/>
    <w:rsid w:val="00C10C3D"/>
    <w:rsid w:val="00C15183"/>
    <w:rsid w:val="00C33CDF"/>
    <w:rsid w:val="00C37494"/>
    <w:rsid w:val="00C54ECD"/>
    <w:rsid w:val="00C65971"/>
    <w:rsid w:val="00C67692"/>
    <w:rsid w:val="00C74BAC"/>
    <w:rsid w:val="00C769A9"/>
    <w:rsid w:val="00C907EA"/>
    <w:rsid w:val="00C97266"/>
    <w:rsid w:val="00CA2D82"/>
    <w:rsid w:val="00CA55D2"/>
    <w:rsid w:val="00CA62FC"/>
    <w:rsid w:val="00CB2AE6"/>
    <w:rsid w:val="00CC0977"/>
    <w:rsid w:val="00CC13E2"/>
    <w:rsid w:val="00CC56B4"/>
    <w:rsid w:val="00CD5268"/>
    <w:rsid w:val="00CD7FBD"/>
    <w:rsid w:val="00CE3259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A0E4D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5134F"/>
    <w:rsid w:val="00E514E7"/>
    <w:rsid w:val="00E7044E"/>
    <w:rsid w:val="00E75B54"/>
    <w:rsid w:val="00E97FD3"/>
    <w:rsid w:val="00EA3E79"/>
    <w:rsid w:val="00EA75B9"/>
    <w:rsid w:val="00EB5739"/>
    <w:rsid w:val="00EE4184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B24D4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F99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2">
    <w:name w:val="heading 2"/>
    <w:basedOn w:val="Normaal"/>
    <w:next w:val="Normaal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Normaal"/>
    <w:next w:val="Normaal"/>
    <w:link w:val="Kop3Teken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Normaal"/>
    <w:link w:val="BallontekstTeken"/>
    <w:rsid w:val="00E7044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Teken">
    <w:name w:val="Kop 3 Teken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Normaal"/>
    <w:link w:val="PlattetekstTeken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Teken">
    <w:name w:val="Platte tekst Teken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Settings\LDumont\Mijn documenten\BRIEFHOOFD Nieuw.dot</Template>
  <TotalTime>104</TotalTime>
  <Pages>2</Pages>
  <Words>440</Words>
  <Characters>2424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8</cp:revision>
  <cp:lastPrinted>2015-11-03T12:21:00Z</cp:lastPrinted>
  <dcterms:created xsi:type="dcterms:W3CDTF">2012-09-19T12:28:00Z</dcterms:created>
  <dcterms:modified xsi:type="dcterms:W3CDTF">2015-11-03T13:03:00Z</dcterms:modified>
</cp:coreProperties>
</file>